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5C" w:rsidRPr="006055FE" w:rsidRDefault="00F1265C" w:rsidP="00F1265C">
      <w:pPr>
        <w:jc w:val="center"/>
        <w:rPr>
          <w:sz w:val="24"/>
          <w:szCs w:val="24"/>
        </w:rPr>
      </w:pPr>
      <w:r w:rsidRPr="006055FE">
        <w:rPr>
          <w:sz w:val="24"/>
          <w:szCs w:val="24"/>
        </w:rPr>
        <w:t xml:space="preserve">ZARZĄDZENIE NR </w:t>
      </w:r>
      <w:r w:rsidR="008C5881">
        <w:rPr>
          <w:sz w:val="24"/>
          <w:szCs w:val="24"/>
        </w:rPr>
        <w:t>0050/230</w:t>
      </w:r>
      <w:r w:rsidRPr="006055FE">
        <w:rPr>
          <w:sz w:val="24"/>
          <w:szCs w:val="24"/>
        </w:rPr>
        <w:t>/2023</w:t>
      </w:r>
    </w:p>
    <w:p w:rsidR="00F1265C" w:rsidRPr="006055FE" w:rsidRDefault="00F1265C" w:rsidP="00F1265C">
      <w:pPr>
        <w:jc w:val="center"/>
        <w:rPr>
          <w:sz w:val="24"/>
          <w:szCs w:val="24"/>
        </w:rPr>
      </w:pPr>
      <w:r w:rsidRPr="006055FE">
        <w:rPr>
          <w:sz w:val="24"/>
          <w:szCs w:val="24"/>
        </w:rPr>
        <w:t>PREZYDENTA MIASTA RZESZOWA</w:t>
      </w:r>
    </w:p>
    <w:p w:rsidR="00F1265C" w:rsidRPr="006055FE" w:rsidRDefault="00F1265C" w:rsidP="00F1265C">
      <w:pPr>
        <w:jc w:val="center"/>
        <w:rPr>
          <w:sz w:val="24"/>
          <w:szCs w:val="24"/>
        </w:rPr>
      </w:pPr>
      <w:r w:rsidRPr="006055FE">
        <w:rPr>
          <w:sz w:val="24"/>
          <w:szCs w:val="24"/>
        </w:rPr>
        <w:t xml:space="preserve">z dnia </w:t>
      </w:r>
      <w:r w:rsidR="008C5881">
        <w:rPr>
          <w:sz w:val="24"/>
          <w:szCs w:val="24"/>
        </w:rPr>
        <w:t>22 maja</w:t>
      </w:r>
      <w:r w:rsidRPr="006055FE">
        <w:rPr>
          <w:sz w:val="24"/>
          <w:szCs w:val="24"/>
        </w:rPr>
        <w:t xml:space="preserve"> 2023 r.</w:t>
      </w:r>
    </w:p>
    <w:p w:rsidR="00F1265C" w:rsidRPr="001837D2" w:rsidRDefault="00F1265C" w:rsidP="00F1265C">
      <w:pPr>
        <w:jc w:val="both"/>
        <w:rPr>
          <w:b/>
          <w:sz w:val="24"/>
          <w:szCs w:val="24"/>
        </w:rPr>
      </w:pPr>
    </w:p>
    <w:p w:rsidR="00F1265C" w:rsidRPr="001837D2" w:rsidRDefault="00F1265C" w:rsidP="00F1265C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</w:p>
    <w:p w:rsidR="00F1265C" w:rsidRPr="001837D2" w:rsidRDefault="00F1265C" w:rsidP="00F1265C">
      <w:pPr>
        <w:jc w:val="center"/>
        <w:rPr>
          <w:b/>
          <w:sz w:val="24"/>
          <w:szCs w:val="24"/>
        </w:rPr>
      </w:pPr>
    </w:p>
    <w:p w:rsidR="00F1265C" w:rsidRDefault="00F1265C" w:rsidP="00F1265C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</w:t>
      </w:r>
      <w:r w:rsidR="006055FE">
        <w:rPr>
          <w:sz w:val="24"/>
          <w:szCs w:val="24"/>
        </w:rPr>
        <w:t xml:space="preserve">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LXXIV/1602/2023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31 stycznia 2023 r</w:t>
      </w:r>
      <w:r w:rsidRPr="001837D2">
        <w:rPr>
          <w:sz w:val="24"/>
          <w:szCs w:val="24"/>
        </w:rPr>
        <w:t>.</w:t>
      </w:r>
    </w:p>
    <w:p w:rsidR="00F1265C" w:rsidRPr="001837D2" w:rsidRDefault="00F1265C" w:rsidP="00F1265C">
      <w:pPr>
        <w:jc w:val="both"/>
        <w:rPr>
          <w:sz w:val="24"/>
          <w:szCs w:val="24"/>
        </w:rPr>
      </w:pPr>
    </w:p>
    <w:p w:rsidR="00F1265C" w:rsidRPr="0073060C" w:rsidRDefault="00F1265C" w:rsidP="00F1265C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F1265C" w:rsidRPr="001837D2" w:rsidRDefault="00F1265C" w:rsidP="00F1265C">
      <w:pPr>
        <w:jc w:val="center"/>
        <w:rPr>
          <w:b/>
          <w:sz w:val="24"/>
          <w:szCs w:val="24"/>
        </w:rPr>
      </w:pPr>
    </w:p>
    <w:p w:rsidR="00F1265C" w:rsidRPr="00883AE4" w:rsidRDefault="00F1265C" w:rsidP="00F1265C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F1265C" w:rsidRPr="00883AE4" w:rsidRDefault="00F1265C" w:rsidP="00F1265C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żone w Rzeszowie w rejonie ulic: Goździkowej</w:t>
      </w:r>
      <w:r w:rsidR="006055FE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Dębowej</w:t>
      </w:r>
      <w:r w:rsidR="006055FE">
        <w:rPr>
          <w:sz w:val="24"/>
          <w:szCs w:val="24"/>
        </w:rPr>
        <w:t>, określone w 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 do </w:t>
      </w:r>
      <w:r w:rsidRPr="00883AE4">
        <w:rPr>
          <w:sz w:val="24"/>
          <w:szCs w:val="24"/>
        </w:rPr>
        <w:t>niniejszego zarządzenia.</w:t>
      </w:r>
    </w:p>
    <w:p w:rsidR="00F1265C" w:rsidRPr="00883AE4" w:rsidRDefault="00F1265C" w:rsidP="00F1265C">
      <w:pPr>
        <w:jc w:val="both"/>
        <w:rPr>
          <w:sz w:val="24"/>
          <w:szCs w:val="24"/>
        </w:rPr>
      </w:pPr>
    </w:p>
    <w:p w:rsidR="00F1265C" w:rsidRPr="00883AE4" w:rsidRDefault="00F1265C" w:rsidP="00F1265C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F1265C" w:rsidRPr="00883AE4" w:rsidRDefault="00F1265C" w:rsidP="00F1265C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F1265C" w:rsidRPr="00883AE4" w:rsidRDefault="00F1265C" w:rsidP="00F1265C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F1265C" w:rsidRPr="00883AE4" w:rsidRDefault="00F1265C" w:rsidP="00F1265C">
      <w:pPr>
        <w:jc w:val="both"/>
        <w:rPr>
          <w:sz w:val="24"/>
          <w:szCs w:val="24"/>
        </w:rPr>
      </w:pPr>
    </w:p>
    <w:p w:rsidR="00F1265C" w:rsidRPr="00883AE4" w:rsidRDefault="00F1265C" w:rsidP="00F1265C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F1265C" w:rsidRPr="00883AE4" w:rsidRDefault="00F1265C" w:rsidP="00F1265C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F1265C" w:rsidRPr="00883AE4" w:rsidRDefault="00F1265C" w:rsidP="00F1265C">
      <w:pPr>
        <w:jc w:val="center"/>
        <w:rPr>
          <w:sz w:val="24"/>
          <w:szCs w:val="24"/>
        </w:rPr>
      </w:pPr>
    </w:p>
    <w:p w:rsidR="00F1265C" w:rsidRPr="00883AE4" w:rsidRDefault="00F1265C" w:rsidP="00F1265C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F1265C" w:rsidRPr="001837D2" w:rsidRDefault="00F1265C" w:rsidP="00F1265C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F1265C" w:rsidRPr="001837D2" w:rsidRDefault="00F1265C" w:rsidP="00F1265C">
      <w:pPr>
        <w:jc w:val="center"/>
        <w:rPr>
          <w:b/>
          <w:sz w:val="24"/>
          <w:szCs w:val="24"/>
        </w:rPr>
      </w:pPr>
    </w:p>
    <w:p w:rsidR="00F1265C" w:rsidRPr="001837D2" w:rsidRDefault="00F1265C" w:rsidP="00F1265C">
      <w:pPr>
        <w:jc w:val="center"/>
        <w:rPr>
          <w:b/>
          <w:sz w:val="24"/>
          <w:szCs w:val="24"/>
        </w:rPr>
      </w:pPr>
    </w:p>
    <w:p w:rsidR="00F1265C" w:rsidRPr="001837D2" w:rsidRDefault="00F1265C" w:rsidP="00F1265C">
      <w:pPr>
        <w:jc w:val="center"/>
        <w:rPr>
          <w:b/>
          <w:sz w:val="24"/>
          <w:szCs w:val="24"/>
        </w:rPr>
      </w:pPr>
    </w:p>
    <w:p w:rsidR="00F1265C" w:rsidRPr="001837D2" w:rsidRDefault="00F1265C" w:rsidP="00F1265C">
      <w:pPr>
        <w:jc w:val="center"/>
        <w:rPr>
          <w:b/>
          <w:sz w:val="24"/>
          <w:szCs w:val="24"/>
        </w:rPr>
      </w:pPr>
    </w:p>
    <w:p w:rsidR="00F1265C" w:rsidRPr="00883AE4" w:rsidRDefault="00F1265C" w:rsidP="00F1265C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F1265C" w:rsidRPr="007A3DC0" w:rsidRDefault="00F1265C" w:rsidP="00F1265C">
      <w:pPr>
        <w:jc w:val="center"/>
        <w:rPr>
          <w:sz w:val="24"/>
          <w:szCs w:val="24"/>
        </w:rPr>
      </w:pPr>
    </w:p>
    <w:p w:rsidR="00F1265C" w:rsidRPr="00BC79C1" w:rsidRDefault="00F1265C" w:rsidP="00F1265C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F1265C" w:rsidRDefault="00F1265C" w:rsidP="00F1265C">
      <w:pPr>
        <w:spacing w:after="200" w:line="276" w:lineRule="auto"/>
      </w:pPr>
      <w:r>
        <w:br w:type="page"/>
      </w:r>
    </w:p>
    <w:p w:rsidR="00F1265C" w:rsidRPr="00AD2DFF" w:rsidRDefault="00F1265C" w:rsidP="00F1265C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F1265C" w:rsidRPr="00B97D9B" w:rsidRDefault="00F1265C" w:rsidP="00F1265C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8C5881">
        <w:rPr>
          <w:b/>
          <w:sz w:val="24"/>
          <w:szCs w:val="24"/>
        </w:rPr>
        <w:t>0050/230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8C5881">
        <w:rPr>
          <w:b/>
          <w:sz w:val="24"/>
          <w:szCs w:val="24"/>
        </w:rPr>
        <w:t>22 maja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F1265C" w:rsidRPr="002B5D42" w:rsidRDefault="00F1265C" w:rsidP="00F1265C">
      <w:pPr>
        <w:rPr>
          <w:b/>
          <w:sz w:val="16"/>
          <w:szCs w:val="16"/>
        </w:rPr>
      </w:pPr>
    </w:p>
    <w:p w:rsidR="00F1265C" w:rsidRPr="00AD2DFF" w:rsidRDefault="00F1265C" w:rsidP="00F1265C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F1265C" w:rsidRPr="00724BC1" w:rsidRDefault="00F1265C" w:rsidP="00F1265C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F1265C" w:rsidRPr="00724BC1" w:rsidRDefault="00F1265C" w:rsidP="00F1265C">
      <w:pPr>
        <w:rPr>
          <w:b/>
          <w:sz w:val="20"/>
        </w:rPr>
      </w:pPr>
    </w:p>
    <w:p w:rsidR="00F1265C" w:rsidRPr="00724BC1" w:rsidRDefault="00F1265C" w:rsidP="00F1265C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</w:t>
      </w:r>
      <w:r w:rsidR="00016A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1886/1 </w:t>
      </w:r>
      <w:r w:rsidRPr="00724BC1">
        <w:rPr>
          <w:sz w:val="22"/>
          <w:szCs w:val="22"/>
        </w:rPr>
        <w:t>obr.</w:t>
      </w:r>
      <w:r>
        <w:rPr>
          <w:sz w:val="22"/>
          <w:szCs w:val="22"/>
        </w:rPr>
        <w:t xml:space="preserve"> 209, obj. KW nr RZ1Z/00075000/2,</w:t>
      </w:r>
    </w:p>
    <w:p w:rsidR="00F1265C" w:rsidRPr="00724BC1" w:rsidRDefault="00F1265C" w:rsidP="00F1265C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3211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F1265C" w:rsidRPr="00A57606" w:rsidRDefault="00F1265C" w:rsidP="00F1265C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Goździkowej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F1265C" w:rsidRPr="00CD608B" w:rsidRDefault="00F1265C" w:rsidP="00F1265C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tereny komunikacyjne</w:t>
      </w:r>
      <w:r w:rsidRPr="00CD608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drogi </w:t>
      </w:r>
      <w:r w:rsidRPr="00CD608B">
        <w:rPr>
          <w:sz w:val="22"/>
          <w:szCs w:val="22"/>
        </w:rPr>
        <w:t>(</w:t>
      </w:r>
      <w:r>
        <w:rPr>
          <w:sz w:val="22"/>
          <w:szCs w:val="22"/>
        </w:rPr>
        <w:t>dr</w:t>
      </w:r>
      <w:r w:rsidRPr="00CD608B">
        <w:rPr>
          <w:sz w:val="22"/>
          <w:szCs w:val="22"/>
        </w:rPr>
        <w:t>).</w:t>
      </w:r>
    </w:p>
    <w:p w:rsidR="00F1265C" w:rsidRPr="00724BC1" w:rsidRDefault="00F1265C" w:rsidP="00F1265C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F1265C" w:rsidRPr="00724BC1" w:rsidRDefault="00F1265C" w:rsidP="00F1265C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F1265C" w:rsidRPr="00724BC1" w:rsidRDefault="00F1265C" w:rsidP="00F1265C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F1265C" w:rsidRPr="00B41943" w:rsidRDefault="00F1265C" w:rsidP="00F1265C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284,00</w:t>
      </w:r>
      <w:r w:rsidRPr="00B41943">
        <w:rPr>
          <w:color w:val="auto"/>
          <w:sz w:val="22"/>
          <w:szCs w:val="22"/>
        </w:rPr>
        <w:t xml:space="preserve"> zł.</w:t>
      </w:r>
    </w:p>
    <w:p w:rsidR="00F1265C" w:rsidRPr="00724BC1" w:rsidRDefault="00F1265C" w:rsidP="00F1265C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F1265C" w:rsidRPr="00A062FE" w:rsidRDefault="00F1265C" w:rsidP="00F1265C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F1265C" w:rsidRPr="002B5D42" w:rsidRDefault="00F1265C" w:rsidP="00F1265C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wydzierżawienia na zieleń urządzoną, o pow. 142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F1265C" w:rsidRPr="002B5D42" w:rsidRDefault="00F1265C" w:rsidP="00F1265C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F1265C" w:rsidRPr="002B5D42" w:rsidRDefault="00F1265C" w:rsidP="00F1265C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F1265C" w:rsidRPr="00724BC1" w:rsidRDefault="00F1265C" w:rsidP="00F1265C">
      <w:pPr>
        <w:jc w:val="both"/>
        <w:rPr>
          <w:b/>
          <w:sz w:val="20"/>
        </w:rPr>
      </w:pPr>
    </w:p>
    <w:p w:rsidR="00F1265C" w:rsidRDefault="00F1265C" w:rsidP="00F1265C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F1265C" w:rsidRDefault="00F1265C" w:rsidP="00F1265C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F1265C" w:rsidRDefault="00F1265C" w:rsidP="00F1265C">
      <w:pPr>
        <w:spacing w:after="200" w:line="276" w:lineRule="auto"/>
      </w:pPr>
    </w:p>
    <w:p w:rsidR="00F1265C" w:rsidRDefault="00F1265C" w:rsidP="00F1265C">
      <w:pPr>
        <w:spacing w:after="200" w:line="276" w:lineRule="auto"/>
      </w:pPr>
    </w:p>
    <w:p w:rsidR="00F1265C" w:rsidRDefault="00F1265C" w:rsidP="00F1265C">
      <w:pPr>
        <w:spacing w:after="200" w:line="276" w:lineRule="auto"/>
      </w:pPr>
    </w:p>
    <w:p w:rsidR="00F1265C" w:rsidRDefault="00F1265C" w:rsidP="00F1265C">
      <w:pPr>
        <w:spacing w:after="200" w:line="276" w:lineRule="auto"/>
      </w:pPr>
    </w:p>
    <w:p w:rsidR="00F1265C" w:rsidRPr="00617AF5" w:rsidRDefault="00F1265C" w:rsidP="00F1265C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F1265C" w:rsidRPr="00617AF5" w:rsidRDefault="00F1265C" w:rsidP="00F1265C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F1265C" w:rsidRPr="008B029D" w:rsidRDefault="00F1265C" w:rsidP="00F1265C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8C5881">
        <w:rPr>
          <w:sz w:val="20"/>
        </w:rPr>
        <w:t>13 czerwca 2023 r.</w:t>
      </w:r>
      <w:r w:rsidR="008C5881" w:rsidRPr="00617AF5">
        <w:rPr>
          <w:sz w:val="20"/>
        </w:rPr>
        <w:t xml:space="preserve"> do dnia</w:t>
      </w:r>
      <w:r w:rsidR="008C5881">
        <w:rPr>
          <w:sz w:val="20"/>
        </w:rPr>
        <w:t xml:space="preserve"> 4 lipca 2023</w:t>
      </w:r>
      <w:r w:rsidR="008C5881" w:rsidRPr="0075025D">
        <w:rPr>
          <w:sz w:val="20"/>
        </w:rPr>
        <w:t xml:space="preserve"> r.</w:t>
      </w:r>
    </w:p>
    <w:p w:rsidR="00121941" w:rsidRPr="00AD2DFF" w:rsidRDefault="00121941" w:rsidP="00121941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 xml:space="preserve">nr </w:t>
      </w:r>
      <w:r w:rsidR="00D5647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do Zarządzenia Prezydenta Miasta Rzeszowa</w:t>
      </w:r>
    </w:p>
    <w:p w:rsidR="00121941" w:rsidRPr="00B97D9B" w:rsidRDefault="00121941" w:rsidP="00121941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8C5881">
        <w:rPr>
          <w:b/>
          <w:sz w:val="24"/>
          <w:szCs w:val="24"/>
        </w:rPr>
        <w:t>0050/230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 w:rsidR="008C5881">
        <w:rPr>
          <w:b/>
          <w:sz w:val="24"/>
          <w:szCs w:val="24"/>
        </w:rPr>
        <w:t xml:space="preserve"> 22 maja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121941" w:rsidRPr="002B5D42" w:rsidRDefault="00121941" w:rsidP="00121941">
      <w:pPr>
        <w:rPr>
          <w:b/>
          <w:sz w:val="16"/>
          <w:szCs w:val="16"/>
        </w:rPr>
      </w:pPr>
    </w:p>
    <w:p w:rsidR="00121941" w:rsidRPr="00AD2DFF" w:rsidRDefault="00121941" w:rsidP="00121941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121941" w:rsidRPr="00724BC1" w:rsidRDefault="00121941" w:rsidP="00121941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121941" w:rsidRPr="00724BC1" w:rsidRDefault="00121941" w:rsidP="00121941">
      <w:pPr>
        <w:rPr>
          <w:b/>
          <w:sz w:val="20"/>
        </w:rPr>
      </w:pPr>
    </w:p>
    <w:p w:rsidR="00121941" w:rsidRPr="00724BC1" w:rsidRDefault="00121941" w:rsidP="00121941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</w:t>
      </w:r>
      <w:r w:rsidR="00016A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1886/1 </w:t>
      </w:r>
      <w:r w:rsidRPr="00724BC1">
        <w:rPr>
          <w:sz w:val="22"/>
          <w:szCs w:val="22"/>
        </w:rPr>
        <w:t>obr.</w:t>
      </w:r>
      <w:r>
        <w:rPr>
          <w:sz w:val="22"/>
          <w:szCs w:val="22"/>
        </w:rPr>
        <w:t xml:space="preserve"> 209, obj. KW nr RZ1Z/00075000/2,</w:t>
      </w:r>
    </w:p>
    <w:p w:rsidR="00121941" w:rsidRPr="00724BC1" w:rsidRDefault="00121941" w:rsidP="00121941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3211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121941" w:rsidRPr="00A57606" w:rsidRDefault="00121941" w:rsidP="00121941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Goździkowej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121941" w:rsidRPr="00CD608B" w:rsidRDefault="00121941" w:rsidP="00121941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tereny komunikacyjne</w:t>
      </w:r>
      <w:r w:rsidRPr="00CD608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drogi </w:t>
      </w:r>
      <w:r w:rsidRPr="00CD608B">
        <w:rPr>
          <w:sz w:val="22"/>
          <w:szCs w:val="22"/>
        </w:rPr>
        <w:t>(</w:t>
      </w:r>
      <w:r>
        <w:rPr>
          <w:sz w:val="22"/>
          <w:szCs w:val="22"/>
        </w:rPr>
        <w:t>dr</w:t>
      </w:r>
      <w:r w:rsidRPr="00CD608B">
        <w:rPr>
          <w:sz w:val="22"/>
          <w:szCs w:val="22"/>
        </w:rPr>
        <w:t>).</w:t>
      </w:r>
    </w:p>
    <w:p w:rsidR="00121941" w:rsidRPr="00724BC1" w:rsidRDefault="00121941" w:rsidP="00121941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121941" w:rsidRPr="00724BC1" w:rsidRDefault="00121941" w:rsidP="00121941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121941" w:rsidRPr="00724BC1" w:rsidRDefault="00121941" w:rsidP="00121941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121941" w:rsidRPr="00B41943" w:rsidRDefault="00121941" w:rsidP="00121941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290,00</w:t>
      </w:r>
      <w:r w:rsidRPr="00B41943">
        <w:rPr>
          <w:color w:val="auto"/>
          <w:sz w:val="22"/>
          <w:szCs w:val="22"/>
        </w:rPr>
        <w:t xml:space="preserve"> zł.</w:t>
      </w:r>
    </w:p>
    <w:p w:rsidR="00121941" w:rsidRPr="00724BC1" w:rsidRDefault="00121941" w:rsidP="00121941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121941" w:rsidRPr="00A062FE" w:rsidRDefault="00121941" w:rsidP="00121941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121941" w:rsidRPr="002B5D42" w:rsidRDefault="00121941" w:rsidP="00121941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wydzierżawienia na zieleń urządzoną, o pow. 145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121941" w:rsidRPr="002B5D42" w:rsidRDefault="00121941" w:rsidP="00121941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121941" w:rsidRPr="002B5D42" w:rsidRDefault="00121941" w:rsidP="00121941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121941" w:rsidRPr="00724BC1" w:rsidRDefault="00121941" w:rsidP="00121941">
      <w:pPr>
        <w:jc w:val="both"/>
        <w:rPr>
          <w:b/>
          <w:sz w:val="20"/>
        </w:rPr>
      </w:pPr>
    </w:p>
    <w:p w:rsidR="00121941" w:rsidRDefault="00121941" w:rsidP="00121941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121941" w:rsidRDefault="00121941" w:rsidP="00121941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121941" w:rsidRDefault="00121941" w:rsidP="00121941">
      <w:pPr>
        <w:spacing w:after="200" w:line="276" w:lineRule="auto"/>
      </w:pPr>
    </w:p>
    <w:p w:rsidR="00121941" w:rsidRDefault="00121941" w:rsidP="00121941">
      <w:pPr>
        <w:spacing w:after="200" w:line="276" w:lineRule="auto"/>
      </w:pPr>
    </w:p>
    <w:p w:rsidR="00121941" w:rsidRDefault="00121941" w:rsidP="00121941">
      <w:pPr>
        <w:spacing w:after="200" w:line="276" w:lineRule="auto"/>
      </w:pPr>
    </w:p>
    <w:p w:rsidR="00121941" w:rsidRPr="00617AF5" w:rsidRDefault="00121941" w:rsidP="00121941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121941" w:rsidRPr="00617AF5" w:rsidRDefault="00121941" w:rsidP="00121941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D56472" w:rsidRDefault="00121941" w:rsidP="00D56472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8C5881">
        <w:rPr>
          <w:sz w:val="20"/>
        </w:rPr>
        <w:t>13 czerwca 2023 r.</w:t>
      </w:r>
      <w:r w:rsidR="008C5881" w:rsidRPr="00617AF5">
        <w:rPr>
          <w:sz w:val="20"/>
        </w:rPr>
        <w:t xml:space="preserve"> do dnia</w:t>
      </w:r>
      <w:r w:rsidR="008C5881">
        <w:rPr>
          <w:sz w:val="20"/>
        </w:rPr>
        <w:t xml:space="preserve"> 4 lipca 2023</w:t>
      </w:r>
      <w:r w:rsidR="008C5881" w:rsidRPr="0075025D">
        <w:rPr>
          <w:sz w:val="20"/>
        </w:rPr>
        <w:t xml:space="preserve"> r.</w:t>
      </w:r>
    </w:p>
    <w:p w:rsidR="00D56472" w:rsidRDefault="00D56472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D56472" w:rsidRPr="00AD2DFF" w:rsidRDefault="00D56472" w:rsidP="00D56472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3 do Zarządzenia Prezydenta Miasta Rzeszowa</w:t>
      </w:r>
    </w:p>
    <w:p w:rsidR="00D56472" w:rsidRPr="00B97D9B" w:rsidRDefault="00D56472" w:rsidP="00D56472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8C5881">
        <w:rPr>
          <w:b/>
          <w:sz w:val="24"/>
          <w:szCs w:val="24"/>
        </w:rPr>
        <w:t>0050/230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8C5881">
        <w:rPr>
          <w:b/>
          <w:sz w:val="24"/>
          <w:szCs w:val="24"/>
        </w:rPr>
        <w:t>22 maja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D56472" w:rsidRPr="002B5D42" w:rsidRDefault="00D56472" w:rsidP="00D56472">
      <w:pPr>
        <w:rPr>
          <w:b/>
          <w:sz w:val="16"/>
          <w:szCs w:val="16"/>
        </w:rPr>
      </w:pPr>
    </w:p>
    <w:p w:rsidR="00D56472" w:rsidRPr="00AD2DFF" w:rsidRDefault="00D56472" w:rsidP="00D56472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D56472" w:rsidRPr="00724BC1" w:rsidRDefault="00D56472" w:rsidP="00D56472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D56472" w:rsidRPr="00724BC1" w:rsidRDefault="00D56472" w:rsidP="00D56472">
      <w:pPr>
        <w:rPr>
          <w:b/>
          <w:sz w:val="20"/>
        </w:rPr>
      </w:pPr>
    </w:p>
    <w:p w:rsidR="00D56472" w:rsidRPr="00724BC1" w:rsidRDefault="00D56472" w:rsidP="00D56472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</w:t>
      </w:r>
      <w:r w:rsidR="00016A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788/8 </w:t>
      </w:r>
      <w:r w:rsidRPr="00724BC1">
        <w:rPr>
          <w:sz w:val="22"/>
          <w:szCs w:val="22"/>
        </w:rPr>
        <w:t>obr.</w:t>
      </w:r>
      <w:r>
        <w:rPr>
          <w:sz w:val="22"/>
          <w:szCs w:val="22"/>
        </w:rPr>
        <w:t xml:space="preserve"> </w:t>
      </w:r>
      <w:r w:rsidR="00FB5702">
        <w:rPr>
          <w:sz w:val="22"/>
          <w:szCs w:val="22"/>
        </w:rPr>
        <w:t>214</w:t>
      </w:r>
      <w:r>
        <w:rPr>
          <w:sz w:val="22"/>
          <w:szCs w:val="22"/>
        </w:rPr>
        <w:t>, obj. KW nr RZ1Z/00006153/5,</w:t>
      </w:r>
    </w:p>
    <w:p w:rsidR="00D56472" w:rsidRPr="00724BC1" w:rsidRDefault="00D56472" w:rsidP="00D56472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77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D56472" w:rsidRPr="00A57606" w:rsidRDefault="00D56472" w:rsidP="00D56472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Dębowej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D56472" w:rsidRPr="00CD608B" w:rsidRDefault="00D56472" w:rsidP="00D56472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</w:t>
      </w:r>
      <w:r w:rsidRPr="00D56472">
        <w:rPr>
          <w:sz w:val="22"/>
          <w:szCs w:val="22"/>
        </w:rPr>
        <w:t>tereny</w:t>
      </w:r>
      <w:r>
        <w:t xml:space="preserve"> </w:t>
      </w:r>
      <w:r w:rsidRPr="00D56472">
        <w:rPr>
          <w:sz w:val="22"/>
          <w:szCs w:val="22"/>
        </w:rPr>
        <w:t>mieszkaniowe</w:t>
      </w:r>
      <w:r>
        <w:rPr>
          <w:sz w:val="22"/>
          <w:szCs w:val="22"/>
        </w:rPr>
        <w:t xml:space="preserve"> </w:t>
      </w:r>
      <w:r w:rsidRPr="00CD608B">
        <w:rPr>
          <w:sz w:val="22"/>
          <w:szCs w:val="22"/>
        </w:rPr>
        <w:t>(</w:t>
      </w:r>
      <w:r>
        <w:rPr>
          <w:sz w:val="22"/>
          <w:szCs w:val="22"/>
        </w:rPr>
        <w:t>B</w:t>
      </w:r>
      <w:r w:rsidRPr="00CD608B">
        <w:rPr>
          <w:sz w:val="22"/>
          <w:szCs w:val="22"/>
        </w:rPr>
        <w:t>).</w:t>
      </w:r>
    </w:p>
    <w:p w:rsidR="00D56472" w:rsidRPr="00724BC1" w:rsidRDefault="00D56472" w:rsidP="00D56472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D56472" w:rsidRPr="00724BC1" w:rsidRDefault="00D56472" w:rsidP="00D56472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D56472" w:rsidRPr="00724BC1" w:rsidRDefault="00D56472" w:rsidP="00D56472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D56472" w:rsidRPr="00B41943" w:rsidRDefault="00D56472" w:rsidP="00D56472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154,00</w:t>
      </w:r>
      <w:r w:rsidRPr="00B41943">
        <w:rPr>
          <w:color w:val="auto"/>
          <w:sz w:val="22"/>
          <w:szCs w:val="22"/>
        </w:rPr>
        <w:t xml:space="preserve"> zł.</w:t>
      </w:r>
    </w:p>
    <w:p w:rsidR="00D56472" w:rsidRPr="00724BC1" w:rsidRDefault="00D56472" w:rsidP="00D56472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D56472" w:rsidRPr="00A062FE" w:rsidRDefault="00D56472" w:rsidP="00D56472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D56472" w:rsidRPr="002B5D42" w:rsidRDefault="00D56472" w:rsidP="00D56472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wydzierżawienia na zieleń urządzoną, o pow. 77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D56472" w:rsidRPr="002B5D42" w:rsidRDefault="00D56472" w:rsidP="00D56472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D56472" w:rsidRPr="002B5D42" w:rsidRDefault="00D56472" w:rsidP="00D56472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D56472" w:rsidRPr="00724BC1" w:rsidRDefault="00D56472" w:rsidP="00D56472">
      <w:pPr>
        <w:jc w:val="both"/>
        <w:rPr>
          <w:b/>
          <w:sz w:val="20"/>
        </w:rPr>
      </w:pPr>
    </w:p>
    <w:p w:rsidR="00D56472" w:rsidRDefault="00D56472" w:rsidP="00D56472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D56472" w:rsidRDefault="00D56472" w:rsidP="00D56472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D56472" w:rsidRDefault="00D56472" w:rsidP="00D56472">
      <w:pPr>
        <w:spacing w:after="200" w:line="276" w:lineRule="auto"/>
      </w:pPr>
    </w:p>
    <w:p w:rsidR="00D56472" w:rsidRDefault="00D56472" w:rsidP="00D56472">
      <w:pPr>
        <w:spacing w:after="200" w:line="276" w:lineRule="auto"/>
      </w:pPr>
    </w:p>
    <w:p w:rsidR="00D56472" w:rsidRDefault="00D56472" w:rsidP="00D56472">
      <w:pPr>
        <w:spacing w:after="200" w:line="276" w:lineRule="auto"/>
      </w:pPr>
    </w:p>
    <w:p w:rsidR="00D56472" w:rsidRPr="00617AF5" w:rsidRDefault="00D56472" w:rsidP="00D56472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D56472" w:rsidRPr="00617AF5" w:rsidRDefault="00D56472" w:rsidP="00D56472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D56472" w:rsidRDefault="00D56472" w:rsidP="00D56472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8C5881">
        <w:rPr>
          <w:sz w:val="20"/>
        </w:rPr>
        <w:t>13 czerwca 2023 r.</w:t>
      </w:r>
      <w:r w:rsidR="008C5881" w:rsidRPr="00617AF5">
        <w:rPr>
          <w:sz w:val="20"/>
        </w:rPr>
        <w:t xml:space="preserve"> do dnia</w:t>
      </w:r>
      <w:r w:rsidR="008C5881">
        <w:rPr>
          <w:sz w:val="20"/>
        </w:rPr>
        <w:t xml:space="preserve"> 4 lipca 2023</w:t>
      </w:r>
      <w:r w:rsidR="008C5881" w:rsidRPr="0075025D">
        <w:rPr>
          <w:sz w:val="20"/>
        </w:rPr>
        <w:t xml:space="preserve"> r.</w:t>
      </w:r>
    </w:p>
    <w:p w:rsidR="00FB5702" w:rsidRDefault="00FB5702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FB5702" w:rsidRPr="00AD2DFF" w:rsidRDefault="00FB5702" w:rsidP="00FB5702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 xml:space="preserve">nr </w:t>
      </w:r>
      <w:r w:rsidR="008711D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do Zarządzenia Prezydenta Miasta Rzeszowa</w:t>
      </w:r>
    </w:p>
    <w:p w:rsidR="00FB5702" w:rsidRPr="00B97D9B" w:rsidRDefault="00FB5702" w:rsidP="00FB5702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8C5881">
        <w:rPr>
          <w:b/>
          <w:sz w:val="24"/>
          <w:szCs w:val="24"/>
        </w:rPr>
        <w:t>0050/230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8C5881">
        <w:rPr>
          <w:b/>
          <w:sz w:val="24"/>
          <w:szCs w:val="24"/>
        </w:rPr>
        <w:t>22 maja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FB5702" w:rsidRPr="002B5D42" w:rsidRDefault="00FB5702" w:rsidP="00FB5702">
      <w:pPr>
        <w:rPr>
          <w:b/>
          <w:sz w:val="16"/>
          <w:szCs w:val="16"/>
        </w:rPr>
      </w:pPr>
    </w:p>
    <w:p w:rsidR="00FB5702" w:rsidRPr="00AD2DFF" w:rsidRDefault="00FB5702" w:rsidP="00FB5702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FB5702" w:rsidRPr="00724BC1" w:rsidRDefault="00FB5702" w:rsidP="00FB5702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 xml:space="preserve">nieruchomości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FB5702" w:rsidRPr="00724BC1" w:rsidRDefault="00FB5702" w:rsidP="00FB5702">
      <w:pPr>
        <w:rPr>
          <w:b/>
          <w:sz w:val="20"/>
        </w:rPr>
      </w:pPr>
    </w:p>
    <w:p w:rsidR="00FB5702" w:rsidRPr="00724BC1" w:rsidRDefault="00FB5702" w:rsidP="00FB5702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</w:t>
      </w:r>
      <w:r w:rsidR="00016A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788/2 </w:t>
      </w:r>
      <w:r w:rsidRPr="00724BC1">
        <w:rPr>
          <w:sz w:val="22"/>
          <w:szCs w:val="22"/>
        </w:rPr>
        <w:t>obr.</w:t>
      </w:r>
      <w:r>
        <w:rPr>
          <w:sz w:val="22"/>
          <w:szCs w:val="22"/>
        </w:rPr>
        <w:t xml:space="preserve"> 214, obj. KW nr RZ1Z/00006153/5,</w:t>
      </w:r>
    </w:p>
    <w:p w:rsidR="00FB5702" w:rsidRPr="00724BC1" w:rsidRDefault="00FB5702" w:rsidP="00FB5702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176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FB5702" w:rsidRPr="00A57606" w:rsidRDefault="00FB5702" w:rsidP="00FB5702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Dębowej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FB5702" w:rsidRPr="00CD608B" w:rsidRDefault="00FB5702" w:rsidP="00FB5702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>.</w:t>
      </w:r>
      <w:r w:rsidRPr="00CD608B">
        <w:rPr>
          <w:sz w:val="22"/>
          <w:szCs w:val="22"/>
        </w:rPr>
        <w:t xml:space="preserve"> Zgodnie z wypisem z ewidencji gruntów, w oparciu o klasyfikację użytków gruntowych, stanowi ona</w:t>
      </w:r>
      <w:r>
        <w:rPr>
          <w:sz w:val="22"/>
          <w:szCs w:val="22"/>
        </w:rPr>
        <w:t xml:space="preserve"> </w:t>
      </w:r>
      <w:r w:rsidRPr="00D56472">
        <w:rPr>
          <w:sz w:val="22"/>
          <w:szCs w:val="22"/>
        </w:rPr>
        <w:t>tereny</w:t>
      </w:r>
      <w:r>
        <w:t xml:space="preserve"> </w:t>
      </w:r>
      <w:r w:rsidRPr="00D56472">
        <w:rPr>
          <w:sz w:val="22"/>
          <w:szCs w:val="22"/>
        </w:rPr>
        <w:t>mieszkaniowe</w:t>
      </w:r>
      <w:r>
        <w:rPr>
          <w:sz w:val="22"/>
          <w:szCs w:val="22"/>
        </w:rPr>
        <w:t xml:space="preserve"> </w:t>
      </w:r>
      <w:r w:rsidRPr="00CD608B">
        <w:rPr>
          <w:sz w:val="22"/>
          <w:szCs w:val="22"/>
        </w:rPr>
        <w:t>(</w:t>
      </w:r>
      <w:r>
        <w:rPr>
          <w:sz w:val="22"/>
          <w:szCs w:val="22"/>
        </w:rPr>
        <w:t>B</w:t>
      </w:r>
      <w:r w:rsidRPr="00CD608B">
        <w:rPr>
          <w:sz w:val="22"/>
          <w:szCs w:val="22"/>
        </w:rPr>
        <w:t>).</w:t>
      </w:r>
    </w:p>
    <w:p w:rsidR="00FB5702" w:rsidRPr="00724BC1" w:rsidRDefault="00FB5702" w:rsidP="00FB5702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FB5702" w:rsidRPr="00724BC1" w:rsidRDefault="00FB5702" w:rsidP="00FB5702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FB5702" w:rsidRPr="00724BC1" w:rsidRDefault="00FB5702" w:rsidP="00FB5702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FB5702" w:rsidRPr="00B41943" w:rsidRDefault="00FB5702" w:rsidP="00FB5702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90,00</w:t>
      </w:r>
      <w:r w:rsidRPr="00B41943">
        <w:rPr>
          <w:color w:val="auto"/>
          <w:sz w:val="22"/>
          <w:szCs w:val="22"/>
        </w:rPr>
        <w:t xml:space="preserve"> zł.</w:t>
      </w:r>
    </w:p>
    <w:p w:rsidR="00FB5702" w:rsidRPr="00724BC1" w:rsidRDefault="00FB5702" w:rsidP="00FB5702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FB5702" w:rsidRPr="00A062FE" w:rsidRDefault="00FB5702" w:rsidP="00FB5702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 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FB5702" w:rsidRPr="002B5D42" w:rsidRDefault="00FB5702" w:rsidP="00FB5702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wydzierżawienia na zieleń urządzoną, o pow. 45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FB5702" w:rsidRPr="002B5D42" w:rsidRDefault="00FB5702" w:rsidP="00FB5702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FB5702" w:rsidRPr="002B5D42" w:rsidRDefault="00FB5702" w:rsidP="00FB5702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FB5702" w:rsidRPr="00724BC1" w:rsidRDefault="00FB5702" w:rsidP="00FB5702">
      <w:pPr>
        <w:jc w:val="both"/>
        <w:rPr>
          <w:b/>
          <w:sz w:val="20"/>
        </w:rPr>
      </w:pPr>
    </w:p>
    <w:p w:rsidR="00FB5702" w:rsidRDefault="00FB5702" w:rsidP="00FB5702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FB5702" w:rsidRDefault="00FB5702" w:rsidP="00FB5702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FB5702" w:rsidRDefault="00FB5702" w:rsidP="00FB5702">
      <w:pPr>
        <w:spacing w:after="200" w:line="276" w:lineRule="auto"/>
      </w:pPr>
    </w:p>
    <w:p w:rsidR="00FB5702" w:rsidRDefault="00FB5702" w:rsidP="00FB5702">
      <w:pPr>
        <w:spacing w:after="200" w:line="276" w:lineRule="auto"/>
      </w:pPr>
    </w:p>
    <w:p w:rsidR="00FB5702" w:rsidRDefault="00FB5702" w:rsidP="00FB5702">
      <w:pPr>
        <w:spacing w:after="200" w:line="276" w:lineRule="auto"/>
      </w:pPr>
    </w:p>
    <w:p w:rsidR="00FB5702" w:rsidRPr="00617AF5" w:rsidRDefault="00FB5702" w:rsidP="00FB5702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FB5702" w:rsidRPr="00617AF5" w:rsidRDefault="00FB5702" w:rsidP="00FB5702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FB5702" w:rsidRPr="00121941" w:rsidRDefault="00FB5702" w:rsidP="00FB5702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8C5881">
        <w:rPr>
          <w:sz w:val="20"/>
        </w:rPr>
        <w:t>13 czerwca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8C5881">
        <w:rPr>
          <w:sz w:val="20"/>
        </w:rPr>
        <w:t>4 lipca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FB5702" w:rsidRPr="00121941" w:rsidRDefault="00FB5702" w:rsidP="006055FE">
      <w:pPr>
        <w:spacing w:after="200" w:line="276" w:lineRule="auto"/>
        <w:rPr>
          <w:sz w:val="20"/>
        </w:rPr>
      </w:pPr>
    </w:p>
    <w:sectPr w:rsidR="00FB5702" w:rsidRPr="00121941" w:rsidSect="00017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1265C"/>
    <w:rsid w:val="00016A10"/>
    <w:rsid w:val="000179B0"/>
    <w:rsid w:val="000B5912"/>
    <w:rsid w:val="00121941"/>
    <w:rsid w:val="0035153C"/>
    <w:rsid w:val="003B0D66"/>
    <w:rsid w:val="005378EC"/>
    <w:rsid w:val="006055FE"/>
    <w:rsid w:val="008711D3"/>
    <w:rsid w:val="008C5881"/>
    <w:rsid w:val="00D00FFF"/>
    <w:rsid w:val="00D56472"/>
    <w:rsid w:val="00E63872"/>
    <w:rsid w:val="00F1265C"/>
    <w:rsid w:val="00FB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65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126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3590B-4898-4180-817C-E6F081F5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1239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8</cp:revision>
  <dcterms:created xsi:type="dcterms:W3CDTF">2023-03-10T11:03:00Z</dcterms:created>
  <dcterms:modified xsi:type="dcterms:W3CDTF">2023-06-13T06:34:00Z</dcterms:modified>
</cp:coreProperties>
</file>